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5017A2C5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ΥΠΟΔΕΙΓΜΑ </w:t>
      </w:r>
      <w:r w:rsidR="00EB7F49" w:rsidRPr="00EB7F49">
        <w:rPr>
          <w:rFonts w:asciiTheme="minorHAnsi" w:hAnsiTheme="minorHAnsi" w:cstheme="minorHAnsi"/>
          <w:b/>
          <w:bCs/>
          <w:sz w:val="22"/>
          <w:szCs w:val="22"/>
          <w:u w:val="single"/>
        </w:rPr>
        <w:t>ΠΡΟΣΚΛΗΣΗΣ ΥΠΟΒΟΛΗΣ ΠΡΟΣΦΟΡΑΣ ΓΙΑ ΑΠΕΥΘΕΙΑΣ ΑΝΑΘΕΣΗ</w:t>
      </w:r>
    </w:p>
    <w:p w14:paraId="14AD0DA7" w14:textId="77777777" w:rsidR="00EB7F49" w:rsidRPr="00EB7F49" w:rsidRDefault="00EB7F49" w:rsidP="00EB7F49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EB7F49">
        <w:rPr>
          <w:rFonts w:asciiTheme="minorHAnsi" w:hAnsiTheme="minorHAnsi" w:cstheme="minorHAnsi"/>
          <w:b/>
          <w:bCs/>
          <w:sz w:val="28"/>
          <w:szCs w:val="28"/>
        </w:rPr>
        <w:t>ΠΡΟΣΚΛΗΣΗ ΥΠΟΒΟΛΗΣ ΟΙΚΟΝΟΜΙΚΗΣ ΠΡΟΣΦΟΡΑΣ</w:t>
      </w:r>
    </w:p>
    <w:p w14:paraId="4DF18A72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για απευθείας ανάθεση υπηρεσίας / προμήθειας</w:t>
      </w:r>
      <w:r w:rsidRPr="00EB7F49">
        <w:rPr>
          <w:rFonts w:asciiTheme="minorHAnsi" w:hAnsiTheme="minorHAnsi" w:cstheme="minorHAnsi"/>
          <w:sz w:val="22"/>
          <w:szCs w:val="22"/>
        </w:rPr>
        <w:br/>
        <w:t>με τίτλο: «…………………………………….»</w:t>
      </w:r>
    </w:p>
    <w:p w14:paraId="46591BE5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Ο Σύλλογος / Σωματείο ……………………………………………………………………………………, που εδρεύει …………………………………………………………………………, στο πλαίσιο της υλοποίησης της πράξης με τίτλο «……………………………………….», απευθύνει πρόσκληση εκδήλωσης ενδιαφέροντος προς τους κατωτέρω οικονομικούς φορείς:</w:t>
      </w:r>
    </w:p>
    <w:p w14:paraId="638FE9EB" w14:textId="77777777" w:rsidR="00EB7F49" w:rsidRPr="00EB7F49" w:rsidRDefault="00EB7F49" w:rsidP="00EB7F49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230DD263" w14:textId="77777777" w:rsidR="00EB7F49" w:rsidRPr="00EB7F49" w:rsidRDefault="00EB7F49" w:rsidP="00EB7F49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644CD6A9" w14:textId="77777777" w:rsidR="00EB7F49" w:rsidRPr="00EB7F49" w:rsidRDefault="00EB7F49" w:rsidP="00EB7F49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72D40229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οι οποίοι δραστηριοποιούνται στον τομέα των υπηρεσιών / προμηθειών που αφορούν</w:t>
      </w:r>
      <w:r w:rsidRPr="00EB7F49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</w:t>
      </w:r>
      <w:r w:rsidRPr="00EB7F49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…………………………………………………………………………………………………………………………,</w:t>
      </w:r>
    </w:p>
    <w:p w14:paraId="4A63C6E5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προκειμένου να υποβάλουν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έγγραφη οικονομική προσφορά</w:t>
      </w:r>
      <w:r w:rsidRPr="00EB7F49">
        <w:rPr>
          <w:rFonts w:asciiTheme="minorHAnsi" w:hAnsiTheme="minorHAnsi" w:cstheme="minorHAnsi"/>
          <w:sz w:val="22"/>
          <w:szCs w:val="22"/>
        </w:rPr>
        <w:t xml:space="preserve"> για την ανάθεση της εν λόγω υπηρεσίας / προμήθειας.</w:t>
      </w:r>
    </w:p>
    <w:p w14:paraId="70D21D86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1. Αντικείμενο Ανάθεσης</w:t>
      </w:r>
    </w:p>
    <w:p w14:paraId="47C391D2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Αντικείμενο της παρούσας πρόσκλησης αποτελεί η παροχή υπηρεσιών / η προμήθεια με τίτλο:</w:t>
      </w:r>
      <w:r w:rsidRPr="00EB7F49">
        <w:rPr>
          <w:rFonts w:asciiTheme="minorHAnsi" w:hAnsiTheme="minorHAnsi" w:cstheme="minorHAnsi"/>
          <w:sz w:val="22"/>
          <w:szCs w:val="22"/>
        </w:rPr>
        <w:br/>
        <w:t>«…………………………………………………………………………………………………………………………»</w:t>
      </w:r>
    </w:p>
    <w:p w14:paraId="34BDEDBF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(Αναλυτική περιγραφή αντικειμένου – τεχνικά χαρακτηριστικά – παραδοτέα)</w:t>
      </w:r>
    </w:p>
    <w:p w14:paraId="755684A9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2. Διάρκεια – Χρονοδιάγραμμα Υλοποίησης</w:t>
      </w:r>
    </w:p>
    <w:p w14:paraId="132C4427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Η υλοποίηση του αντικειμένου θα ξεκινήσει με την υπογραφή της σχετικής σύμβασης και θα ολοκληρωθεί έως ……………………………………….</w:t>
      </w:r>
    </w:p>
    <w:p w14:paraId="243F5048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3. Διαδικασία Ανάθεσης</w:t>
      </w:r>
    </w:p>
    <w:p w14:paraId="2BF791E8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Η ανάθεση θα πραγματοποιηθεί με τη διαδικασία της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απευθείας ανάθεσης</w:t>
      </w:r>
      <w:r w:rsidRPr="00EB7F49">
        <w:rPr>
          <w:rFonts w:asciiTheme="minorHAnsi" w:hAnsiTheme="minorHAnsi" w:cstheme="minorHAnsi"/>
          <w:sz w:val="22"/>
          <w:szCs w:val="22"/>
        </w:rPr>
        <w:t xml:space="preserve">, με κριτήριο επιλογής την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πλέον συμφέρουσα από οικονομική άποψη προσφορά αποκλειστικά βάσει τιμής</w:t>
      </w:r>
      <w:r w:rsidRPr="00EB7F49">
        <w:rPr>
          <w:rFonts w:asciiTheme="minorHAnsi" w:hAnsiTheme="minorHAnsi" w:cstheme="minorHAnsi"/>
          <w:sz w:val="22"/>
          <w:szCs w:val="22"/>
        </w:rPr>
        <w:t>, σύμφωνα με το ισχύον θεσμικό πλαίσιο του Τοπικού Προγράμματος LEADER.</w:t>
      </w:r>
    </w:p>
    <w:p w14:paraId="53A52A27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4. Προϋπολογισμός – Ανώτατο Όριο Δαπάνης</w:t>
      </w:r>
    </w:p>
    <w:p w14:paraId="024EEED7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Το ανώτατο επιτρεπόμενο ποσό προσφοράς ανέρχεται σε ………………… ευρώ πλέον Φ.Π.Α.</w:t>
      </w:r>
      <w:r w:rsidRPr="00EB7F49">
        <w:rPr>
          <w:rFonts w:asciiTheme="minorHAnsi" w:hAnsiTheme="minorHAnsi" w:cstheme="minorHAnsi"/>
          <w:sz w:val="22"/>
          <w:szCs w:val="22"/>
        </w:rPr>
        <w:br/>
        <w:t>Ο συνολικός προϋπολογισμός της πράξης διαμορφώνεται σε ………………… ευρώ (χωρίς Φ.Π.Α.).</w:t>
      </w:r>
    </w:p>
    <w:p w14:paraId="292D6B53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lastRenderedPageBreak/>
        <w:t>5. Ισχύς Προσφορών</w:t>
      </w:r>
    </w:p>
    <w:p w14:paraId="4E7B11FD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Οι υποβαλλόμενες προσφορές θα πρέπει να ισχύουν για χρονικό διάστημα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ενός (1) μηνός</w:t>
      </w:r>
      <w:r w:rsidRPr="00EB7F49">
        <w:rPr>
          <w:rFonts w:asciiTheme="minorHAnsi" w:hAnsiTheme="minorHAnsi" w:cstheme="minorHAnsi"/>
          <w:sz w:val="22"/>
          <w:szCs w:val="22"/>
        </w:rPr>
        <w:t xml:space="preserve"> από την ημερομηνία υποβολής τους. Ο χρόνος ισχύος πρέπει να αναγράφεται ρητά στο σώμα της προσφοράς.</w:t>
      </w:r>
    </w:p>
    <w:p w14:paraId="626E08A6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6. Τρόπος και Περιεχόμενο Υποβολής Προσφορών</w:t>
      </w:r>
    </w:p>
    <w:p w14:paraId="324EBE2B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Οι προσφορές υποβάλλονται στην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ελληνική γλώσσα</w:t>
      </w:r>
      <w:r w:rsidRPr="00EB7F49">
        <w:rPr>
          <w:rFonts w:asciiTheme="minorHAnsi" w:hAnsiTheme="minorHAnsi" w:cstheme="minorHAnsi"/>
          <w:sz w:val="22"/>
          <w:szCs w:val="22"/>
        </w:rPr>
        <w:t xml:space="preserve"> και πρέπει να περιλαμβάνουν κατ’ ελάχιστον:</w:t>
      </w:r>
    </w:p>
    <w:p w14:paraId="11E246C0" w14:textId="77777777" w:rsidR="00EB7F49" w:rsidRPr="00EB7F49" w:rsidRDefault="00EB7F49" w:rsidP="00EB7F49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την πλήρη επωνυμία και νομική μορφή του προσφέροντος,</w:t>
      </w:r>
    </w:p>
    <w:p w14:paraId="30C0E009" w14:textId="77777777" w:rsidR="00EB7F49" w:rsidRPr="00EB7F49" w:rsidRDefault="00EB7F49" w:rsidP="00EB7F49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τη διεύθυνση έδρας, στοιχεία επικοινωνίας (τηλέφωνο, e-</w:t>
      </w:r>
      <w:proofErr w:type="spellStart"/>
      <w:r w:rsidRPr="00EB7F49">
        <w:rPr>
          <w:rFonts w:asciiTheme="minorHAnsi" w:hAnsiTheme="minorHAnsi" w:cstheme="minorHAnsi"/>
          <w:sz w:val="22"/>
          <w:szCs w:val="22"/>
        </w:rPr>
        <w:t>mail</w:t>
      </w:r>
      <w:proofErr w:type="spellEnd"/>
      <w:r w:rsidRPr="00EB7F49">
        <w:rPr>
          <w:rFonts w:asciiTheme="minorHAnsi" w:hAnsiTheme="minorHAnsi" w:cstheme="minorHAnsi"/>
          <w:sz w:val="22"/>
          <w:szCs w:val="22"/>
        </w:rPr>
        <w:t>),</w:t>
      </w:r>
    </w:p>
    <w:p w14:paraId="725F7A28" w14:textId="77777777" w:rsidR="00EB7F49" w:rsidRPr="00EB7F49" w:rsidRDefault="00EB7F49" w:rsidP="00EB7F49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το ονοματεπώνυμο του αρμόδιου προσώπου,</w:t>
      </w:r>
    </w:p>
    <w:p w14:paraId="53DE35E9" w14:textId="77777777" w:rsidR="00EB7F49" w:rsidRPr="00EB7F49" w:rsidRDefault="00EB7F49" w:rsidP="00EB7F49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σαφή αναφορά στο αντικείμενο της πρόσκλησης,</w:t>
      </w:r>
    </w:p>
    <w:p w14:paraId="0EC6FC58" w14:textId="77777777" w:rsidR="00EB7F49" w:rsidRPr="00EB7F49" w:rsidRDefault="00EB7F49" w:rsidP="00EB7F49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την οικονομική προσφορά και τον χρόνο ισχύος αυτής.</w:t>
      </w:r>
    </w:p>
    <w:p w14:paraId="02CB8780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7. Καταληκτική Ημερομηνία και Τόπος Υποβολής</w:t>
      </w:r>
    </w:p>
    <w:p w14:paraId="5519F092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Οι προσφορές θα πρέπει να κατατεθούν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έως την ……/…/2025, ημέρα …………… και ώρα 15:00</w:t>
      </w:r>
      <w:r w:rsidRPr="00EB7F49">
        <w:rPr>
          <w:rFonts w:asciiTheme="minorHAnsi" w:hAnsiTheme="minorHAnsi" w:cstheme="minorHAnsi"/>
          <w:sz w:val="22"/>
          <w:szCs w:val="22"/>
        </w:rPr>
        <w:t>, στα γραφεία του Συλλόγου / Σωματείου, στη διεύθυνση ……………………………………………………………………….</w:t>
      </w:r>
    </w:p>
    <w:p w14:paraId="5F2EFE49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8. Χρηματοδότηση – Τρόπος Πληρωμής</w:t>
      </w:r>
    </w:p>
    <w:p w14:paraId="28DE20EB" w14:textId="51C47DD2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Η πράξη χρηματοδοτείται από το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 xml:space="preserve">Τοπικό Πρόγραμμα </w:t>
      </w:r>
      <w:proofErr w:type="spellStart"/>
      <w:r w:rsidRPr="00EB7F49">
        <w:rPr>
          <w:rFonts w:asciiTheme="minorHAnsi" w:hAnsiTheme="minorHAnsi" w:cstheme="minorHAnsi"/>
          <w:b/>
          <w:bCs/>
          <w:sz w:val="22"/>
          <w:szCs w:val="22"/>
        </w:rPr>
        <w:t>ΤΑΠΤοΚ</w:t>
      </w:r>
      <w:proofErr w:type="spellEnd"/>
      <w:r w:rsidRPr="00EB7F49">
        <w:rPr>
          <w:rFonts w:asciiTheme="minorHAnsi" w:hAnsiTheme="minorHAnsi" w:cstheme="minorHAnsi"/>
          <w:b/>
          <w:bCs/>
          <w:sz w:val="22"/>
          <w:szCs w:val="22"/>
        </w:rPr>
        <w:t xml:space="preserve"> LEADER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  <w:t>για την Μαγνησία και τις Σποράδες</w:t>
      </w:r>
      <w:r w:rsidRPr="00EB7F49">
        <w:rPr>
          <w:rFonts w:asciiTheme="minorHAnsi" w:hAnsiTheme="minorHAnsi" w:cstheme="minorHAnsi"/>
          <w:sz w:val="22"/>
          <w:szCs w:val="22"/>
        </w:rPr>
        <w:t xml:space="preserve">, μέσω της ΟΤΔ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Αναπτυξιακός Οργανισμός </w:t>
      </w:r>
      <w:r w:rsidR="005A73FC">
        <w:rPr>
          <w:rFonts w:asciiTheme="minorHAnsi" w:hAnsiTheme="minorHAnsi" w:cstheme="minorHAnsi"/>
          <w:b/>
          <w:bCs/>
          <w:sz w:val="22"/>
          <w:szCs w:val="22"/>
        </w:rPr>
        <w:t>Τοπικής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Αυτοδιοίκησης Μαγνησίας ΑΕ (Αναπτυξιακή Πηλίου ΑΕ)</w:t>
      </w:r>
      <w:r w:rsidRPr="00EB7F49">
        <w:rPr>
          <w:rFonts w:asciiTheme="minorHAnsi" w:hAnsiTheme="minorHAnsi" w:cstheme="minorHAnsi"/>
          <w:sz w:val="22"/>
          <w:szCs w:val="22"/>
        </w:rPr>
        <w:t>, στο πλαίσιο του ΣΣ ΚΑΠ 2023–2027.</w:t>
      </w:r>
    </w:p>
    <w:p w14:paraId="6CA1AE83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Η πληρωμή του Αναδόχου θα πραγματοποιηθεί κατόπιν:</w:t>
      </w:r>
    </w:p>
    <w:p w14:paraId="11B0BAF3" w14:textId="77777777" w:rsidR="00EB7F49" w:rsidRPr="00EB7F49" w:rsidRDefault="00EB7F49" w:rsidP="00EB7F49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ολοκλήρωσης και παράδοσης του φυσικού αντικειμένου,</w:t>
      </w:r>
    </w:p>
    <w:p w14:paraId="4400AA5C" w14:textId="77777777" w:rsidR="00EB7F49" w:rsidRPr="00EB7F49" w:rsidRDefault="00EB7F49" w:rsidP="00EB7F49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έκδοσης των νόμιμων φορολογικών παραστατικών,</w:t>
      </w:r>
    </w:p>
    <w:p w14:paraId="68945A18" w14:textId="77777777" w:rsidR="00EB7F49" w:rsidRPr="00EB7F49" w:rsidRDefault="00EB7F49" w:rsidP="00EB7F49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σύνταξης και έγκρισης πρωτοκόλλου παραλαβής από την αρμόδια επιτροπή,</w:t>
      </w:r>
    </w:p>
    <w:p w14:paraId="1E514049" w14:textId="77777777" w:rsidR="00EB7F49" w:rsidRPr="00EB7F49" w:rsidRDefault="00EB7F49" w:rsidP="00EB7F49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προσκόμισης φορολογικής και ασφαλιστικής ενημερότητας.</w:t>
      </w:r>
    </w:p>
    <w:p w14:paraId="2E1BE3C6" w14:textId="77777777" w:rsidR="00EB7F49" w:rsidRPr="00EB7F49" w:rsidRDefault="00EB7F49" w:rsidP="00EB7F49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B7F49">
        <w:rPr>
          <w:rFonts w:asciiTheme="minorHAnsi" w:hAnsiTheme="minorHAnsi" w:cstheme="minorHAnsi"/>
          <w:b/>
          <w:bCs/>
          <w:sz w:val="24"/>
          <w:szCs w:val="24"/>
        </w:rPr>
        <w:t>9. Πληροφορίες – Διευκρινίσεις</w:t>
      </w:r>
    </w:p>
    <w:p w14:paraId="7EFDDFB1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>Για οποιαδήποτε πληροφορία ή διευκρίνιση σχετικά με την παρούσα πρόσκληση, οι ενδιαφερόμενοι μπορούν να απευθύνονται στον/στην ……………………………………….</w:t>
      </w:r>
    </w:p>
    <w:p w14:paraId="6C7B956A" w14:textId="77777777" w:rsidR="00EB7F49" w:rsidRPr="00EB7F49" w:rsidRDefault="005A73FC" w:rsidP="00EB7F4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09C9902F">
          <v:rect id="_x0000_i1025" style="width:0;height:1.5pt" o:hralign="center" o:hrstd="t" o:hr="t" fillcolor="#a0a0a0" stroked="f"/>
        </w:pict>
      </w:r>
    </w:p>
    <w:p w14:paraId="5C1FF71F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t xml:space="preserve">Η παρούσα πράξη συγχρηματοδοτείται από το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Ευρωπαϊκό Γεωργικό Ταμείο Αγροτικής Ανάπτυξης (Ε.Γ.Τ.Α.Α.)</w:t>
      </w:r>
      <w:r w:rsidRPr="00EB7F49">
        <w:rPr>
          <w:rFonts w:asciiTheme="minorHAnsi" w:hAnsiTheme="minorHAnsi" w:cstheme="minorHAnsi"/>
          <w:sz w:val="22"/>
          <w:szCs w:val="22"/>
        </w:rPr>
        <w:t xml:space="preserve"> και το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Υπουργείο Αγροτικής Ανάπτυξης και Τροφίμων</w:t>
      </w:r>
      <w:r w:rsidRPr="00EB7F49">
        <w:rPr>
          <w:rFonts w:asciiTheme="minorHAnsi" w:hAnsiTheme="minorHAnsi" w:cstheme="minorHAnsi"/>
          <w:sz w:val="22"/>
          <w:szCs w:val="22"/>
        </w:rPr>
        <w:t xml:space="preserve">, στο πλαίσιο της παρέμβασης </w:t>
      </w:r>
      <w:r w:rsidRPr="00EB7F49">
        <w:rPr>
          <w:rFonts w:asciiTheme="minorHAnsi" w:hAnsiTheme="minorHAnsi" w:cstheme="minorHAnsi"/>
          <w:b/>
          <w:bCs/>
          <w:sz w:val="22"/>
          <w:szCs w:val="22"/>
        </w:rPr>
        <w:t>Π3-77-4.1</w:t>
      </w:r>
      <w:r w:rsidRPr="00EB7F49">
        <w:rPr>
          <w:rFonts w:asciiTheme="minorHAnsi" w:hAnsiTheme="minorHAnsi" w:cstheme="minorHAnsi"/>
          <w:sz w:val="22"/>
          <w:szCs w:val="22"/>
        </w:rPr>
        <w:t xml:space="preserve"> του ΣΣ ΚΑΠ 2023–2027.</w:t>
      </w:r>
    </w:p>
    <w:p w14:paraId="51584497" w14:textId="77777777" w:rsidR="00EB7F49" w:rsidRPr="00EB7F49" w:rsidRDefault="00EB7F49" w:rsidP="00EB7F49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B7F49">
        <w:rPr>
          <w:rFonts w:asciiTheme="minorHAnsi" w:hAnsiTheme="minorHAnsi" w:cstheme="minorHAnsi"/>
          <w:sz w:val="22"/>
          <w:szCs w:val="22"/>
        </w:rPr>
        <w:lastRenderedPageBreak/>
        <w:t>Για τον Σύλλογο / Σωματείο</w:t>
      </w:r>
      <w:r w:rsidRPr="00EB7F49">
        <w:rPr>
          <w:rFonts w:asciiTheme="minorHAnsi" w:hAnsiTheme="minorHAnsi" w:cstheme="minorHAnsi"/>
          <w:sz w:val="22"/>
          <w:szCs w:val="22"/>
        </w:rPr>
        <w:br/>
        <w:t>Ο Πρόεδρος του Διοικητικού Συμβουλίου</w:t>
      </w:r>
      <w:r w:rsidRPr="00EB7F49">
        <w:rPr>
          <w:rFonts w:asciiTheme="minorHAnsi" w:hAnsiTheme="minorHAnsi" w:cstheme="minorHAnsi"/>
          <w:sz w:val="22"/>
          <w:szCs w:val="22"/>
        </w:rPr>
        <w:br/>
        <w:t>……………………………………</w:t>
      </w:r>
    </w:p>
    <w:p w14:paraId="12D9B8CA" w14:textId="77777777" w:rsidR="004B148E" w:rsidRPr="00EB7F49" w:rsidRDefault="004B148E" w:rsidP="00243C12">
      <w:pPr>
        <w:rPr>
          <w:rFonts w:asciiTheme="minorHAnsi" w:hAnsiTheme="minorHAnsi" w:cstheme="minorHAnsi"/>
          <w:sz w:val="12"/>
          <w:szCs w:val="12"/>
        </w:rPr>
      </w:pPr>
    </w:p>
    <w:sectPr w:rsidR="004B148E" w:rsidRPr="00EB7F49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391"/>
    <w:multiLevelType w:val="multilevel"/>
    <w:tmpl w:val="AE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24949"/>
    <w:multiLevelType w:val="multilevel"/>
    <w:tmpl w:val="8234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802A8"/>
    <w:multiLevelType w:val="multilevel"/>
    <w:tmpl w:val="3B42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A0B68"/>
    <w:multiLevelType w:val="multilevel"/>
    <w:tmpl w:val="AD704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1A5587"/>
    <w:multiLevelType w:val="multilevel"/>
    <w:tmpl w:val="BFD2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FF298C"/>
    <w:multiLevelType w:val="multilevel"/>
    <w:tmpl w:val="29A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B86437"/>
    <w:multiLevelType w:val="multilevel"/>
    <w:tmpl w:val="A00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8B6745"/>
    <w:multiLevelType w:val="multilevel"/>
    <w:tmpl w:val="F8E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255C63"/>
    <w:multiLevelType w:val="multilevel"/>
    <w:tmpl w:val="2342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3648091">
    <w:abstractNumId w:val="8"/>
  </w:num>
  <w:num w:numId="2" w16cid:durableId="1918241514">
    <w:abstractNumId w:val="6"/>
  </w:num>
  <w:num w:numId="3" w16cid:durableId="1723553872">
    <w:abstractNumId w:val="9"/>
  </w:num>
  <w:num w:numId="4" w16cid:durableId="1508012291">
    <w:abstractNumId w:val="4"/>
  </w:num>
  <w:num w:numId="5" w16cid:durableId="257566194">
    <w:abstractNumId w:val="7"/>
  </w:num>
  <w:num w:numId="6" w16cid:durableId="1657874029">
    <w:abstractNumId w:val="0"/>
  </w:num>
  <w:num w:numId="7" w16cid:durableId="577638946">
    <w:abstractNumId w:val="1"/>
  </w:num>
  <w:num w:numId="8" w16cid:durableId="677805102">
    <w:abstractNumId w:val="3"/>
  </w:num>
  <w:num w:numId="9" w16cid:durableId="1003511170">
    <w:abstractNumId w:val="5"/>
  </w:num>
  <w:num w:numId="10" w16cid:durableId="1901906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3A6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7F6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A73FC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915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14D"/>
    <w:rsid w:val="0092777C"/>
    <w:rsid w:val="00927E0C"/>
    <w:rsid w:val="0093010D"/>
    <w:rsid w:val="00931458"/>
    <w:rsid w:val="0093160F"/>
    <w:rsid w:val="0093239D"/>
    <w:rsid w:val="00933377"/>
    <w:rsid w:val="00933396"/>
    <w:rsid w:val="00934736"/>
    <w:rsid w:val="00936CF7"/>
    <w:rsid w:val="00937E51"/>
    <w:rsid w:val="009413C8"/>
    <w:rsid w:val="00946AB5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6F16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7B7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B7F49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3E57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430</Words>
  <Characters>3012</Characters>
  <Application>Microsoft Office Word</Application>
  <DocSecurity>0</DocSecurity>
  <Lines>25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6</cp:revision>
  <cp:lastPrinted>2017-02-10T08:48:00Z</cp:lastPrinted>
  <dcterms:created xsi:type="dcterms:W3CDTF">2025-12-16T10:31:00Z</dcterms:created>
  <dcterms:modified xsi:type="dcterms:W3CDTF">2025-12-16T10:42:00Z</dcterms:modified>
</cp:coreProperties>
</file>